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rPr>
          <w:rFonts w:ascii="仿宋_GB2312" w:hAnsi="方正小标宋简体" w:eastAsia="仿宋_GB2312"/>
          <w:spacing w:val="-6"/>
          <w:sz w:val="28"/>
          <w:szCs w:val="28"/>
        </w:rPr>
      </w:pPr>
      <w:r>
        <w:rPr>
          <w:rFonts w:hint="eastAsia" w:ascii="仿宋_GB2312" w:hAnsi="方正小标宋简体" w:eastAsia="仿宋_GB2312"/>
          <w:spacing w:val="-6"/>
          <w:sz w:val="28"/>
          <w:szCs w:val="28"/>
        </w:rPr>
        <w:t>附件2</w:t>
      </w:r>
    </w:p>
    <w:p>
      <w:pPr>
        <w:autoSpaceDN w:val="0"/>
        <w:ind w:firstLine="696" w:firstLineChars="200"/>
        <w:jc w:val="center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方正小标宋简体" w:hAnsi="方正小标宋简体" w:eastAsia="方正小标宋简体"/>
          <w:spacing w:val="-6"/>
          <w:sz w:val="36"/>
          <w:szCs w:val="36"/>
        </w:rPr>
        <w:t>第二届江苏省大学生声乐大赛</w:t>
      </w:r>
      <w:r>
        <w:rPr>
          <w:rFonts w:hint="eastAsia" w:ascii="方正小标宋简体" w:hAnsi="方正小标宋简体" w:eastAsia="方正小标宋简体" w:cs="宋体-18030"/>
          <w:color w:val="000000"/>
          <w:sz w:val="36"/>
          <w:szCs w:val="36"/>
        </w:rPr>
        <w:t>报名表</w:t>
      </w:r>
    </w:p>
    <w:p>
      <w:pPr>
        <w:spacing w:line="660" w:lineRule="exact"/>
        <w:rPr>
          <w:rFonts w:ascii="仿宋" w:hAnsi="仿宋" w:eastAsia="仿宋" w:cs="华文楷体"/>
          <w:color w:val="000000"/>
          <w:sz w:val="28"/>
          <w:szCs w:val="28"/>
          <w:u w:val="single"/>
        </w:rPr>
      </w:pPr>
      <w:r>
        <w:rPr>
          <w:rFonts w:hint="eastAsia" w:ascii="华文楷体" w:hAnsi="华文楷体" w:eastAsia="华文楷体" w:cs="华文楷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华文楷体"/>
          <w:color w:val="000000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华文楷体"/>
          <w:color w:val="000000"/>
          <w:sz w:val="28"/>
          <w:szCs w:val="28"/>
        </w:rPr>
        <w:t>院</w:t>
      </w:r>
      <w:r>
        <w:rPr>
          <w:rFonts w:hint="eastAsia" w:ascii="仿宋" w:hAnsi="仿宋" w:eastAsia="仿宋" w:cs="华文楷体"/>
          <w:color w:val="000000"/>
          <w:w w:val="60"/>
          <w:sz w:val="28"/>
          <w:szCs w:val="28"/>
        </w:rPr>
        <w:t>（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学</w:t>
      </w:r>
      <w:r>
        <w:rPr>
          <w:rFonts w:hint="eastAsia" w:ascii="仿宋" w:hAnsi="仿宋" w:eastAsia="仿宋" w:cs="华文楷体"/>
          <w:color w:val="000000"/>
          <w:w w:val="60"/>
          <w:sz w:val="28"/>
          <w:szCs w:val="28"/>
        </w:rPr>
        <w:t>）</w:t>
      </w:r>
      <w:r>
        <w:rPr>
          <w:rFonts w:hint="eastAsia" w:ascii="仿宋" w:hAnsi="仿宋" w:eastAsia="仿宋" w:cs="华文楷体"/>
          <w:color w:val="000000"/>
          <w:sz w:val="28"/>
          <w:szCs w:val="28"/>
        </w:rPr>
        <w:t>校</w:t>
      </w:r>
      <w:r>
        <w:rPr>
          <w:rFonts w:hint="eastAsia" w:ascii="仿宋" w:hAnsi="仿宋" w:eastAsia="仿宋" w:cs="宋体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年级         指导教师</w:t>
      </w:r>
      <w:r>
        <w:rPr>
          <w:rFonts w:hint="eastAsia" w:ascii="仿宋" w:hAnsi="仿宋" w:eastAsia="仿宋" w:cs="宋体"/>
          <w:color w:val="000000"/>
          <w:sz w:val="28"/>
          <w:szCs w:val="28"/>
          <w:u w:val="single"/>
        </w:rPr>
        <w:t xml:space="preserve">          </w:t>
      </w:r>
    </w:p>
    <w:p>
      <w:pPr>
        <w:spacing w:line="260" w:lineRule="exact"/>
        <w:rPr>
          <w:rFonts w:ascii="仿宋" w:hAnsi="仿宋" w:eastAsia="仿宋" w:cs="宋体-18030"/>
          <w:color w:val="000000"/>
          <w:sz w:val="28"/>
          <w:szCs w:val="28"/>
        </w:rPr>
      </w:pPr>
    </w:p>
    <w:tbl>
      <w:tblPr>
        <w:tblStyle w:val="4"/>
        <w:tblW w:w="9459" w:type="dxa"/>
        <w:tblInd w:w="1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704"/>
        <w:gridCol w:w="1554"/>
        <w:gridCol w:w="426"/>
        <w:gridCol w:w="425"/>
        <w:gridCol w:w="525"/>
        <w:gridCol w:w="653"/>
        <w:gridCol w:w="780"/>
        <w:gridCol w:w="270"/>
        <w:gridCol w:w="607"/>
        <w:gridCol w:w="490"/>
        <w:gridCol w:w="502"/>
        <w:gridCol w:w="18"/>
        <w:gridCol w:w="816"/>
        <w:gridCol w:w="10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384" w:type="dxa"/>
            <w:gridSpan w:val="2"/>
            <w:tcBorders>
              <w:tl2br w:val="nil"/>
              <w:tr2bl w:val="nil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宋体-1803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sz w:val="28"/>
                <w:szCs w:val="28"/>
              </w:rPr>
              <w:t>姓    名</w:t>
            </w: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</w:tcPr>
          <w:p>
            <w:pPr>
              <w:spacing w:line="240" w:lineRule="atLeast"/>
              <w:rPr>
                <w:rFonts w:ascii="仿宋" w:hAnsi="仿宋" w:eastAsia="仿宋" w:cs="宋体-1803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sz w:val="28"/>
                <w:szCs w:val="28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宋体-1803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sz w:val="28"/>
                <w:szCs w:val="28"/>
              </w:rPr>
              <w:t>性别</w:t>
            </w:r>
          </w:p>
        </w:tc>
        <w:tc>
          <w:tcPr>
            <w:tcW w:w="1433" w:type="dxa"/>
            <w:gridSpan w:val="2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atLeast"/>
              <w:rPr>
                <w:rFonts w:ascii="仿宋" w:hAnsi="仿宋" w:eastAsia="仿宋" w:cs="宋体-18030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tcBorders>
              <w:left w:val="single" w:color="auto" w:sz="4" w:space="0"/>
              <w:tl2br w:val="nil"/>
              <w:tr2bl w:val="nil"/>
            </w:tcBorders>
          </w:tcPr>
          <w:p>
            <w:pPr>
              <w:spacing w:line="240" w:lineRule="atLeast"/>
              <w:ind w:left="2800" w:hanging="2800"/>
              <w:jc w:val="center"/>
              <w:rPr>
                <w:rFonts w:ascii="仿宋" w:hAnsi="仿宋" w:eastAsia="仿宋" w:cs="宋体-1803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sz w:val="28"/>
                <w:szCs w:val="28"/>
              </w:rPr>
              <w:t>出生年月</w:t>
            </w:r>
          </w:p>
        </w:tc>
        <w:tc>
          <w:tcPr>
            <w:tcW w:w="2345" w:type="dxa"/>
            <w:gridSpan w:val="4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spacing w:line="240" w:lineRule="atLeast"/>
              <w:rPr>
                <w:rFonts w:ascii="仿宋" w:hAnsi="仿宋" w:eastAsia="仿宋" w:cs="宋体-1803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384" w:type="dxa"/>
            <w:gridSpan w:val="2"/>
            <w:tcBorders>
              <w:tl2br w:val="nil"/>
              <w:tr2bl w:val="nil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宋体-1803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sz w:val="28"/>
                <w:szCs w:val="28"/>
              </w:rPr>
              <w:t>所在院系</w:t>
            </w: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</w:tcPr>
          <w:p>
            <w:pPr>
              <w:spacing w:line="240" w:lineRule="atLeast"/>
              <w:rPr>
                <w:rFonts w:ascii="仿宋" w:hAnsi="仿宋" w:eastAsia="仿宋" w:cs="宋体-18030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宋体-1803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sz w:val="28"/>
                <w:szCs w:val="28"/>
              </w:rPr>
              <w:t>年级</w:t>
            </w:r>
          </w:p>
        </w:tc>
        <w:tc>
          <w:tcPr>
            <w:tcW w:w="1433" w:type="dxa"/>
            <w:gridSpan w:val="2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宋体-18030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tcBorders>
              <w:left w:val="single" w:color="auto" w:sz="4" w:space="0"/>
              <w:tl2br w:val="nil"/>
              <w:tr2bl w:val="nil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宋体-1803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sz w:val="28"/>
                <w:szCs w:val="28"/>
              </w:rPr>
              <w:t>电子邮箱</w:t>
            </w:r>
          </w:p>
        </w:tc>
        <w:tc>
          <w:tcPr>
            <w:tcW w:w="2345" w:type="dxa"/>
            <w:gridSpan w:val="4"/>
            <w:tcBorders>
              <w:top w:val="single" w:color="auto" w:sz="4" w:space="0"/>
              <w:tl2br w:val="nil"/>
              <w:tr2bl w:val="nil"/>
            </w:tcBorders>
          </w:tcPr>
          <w:p>
            <w:pPr>
              <w:spacing w:line="240" w:lineRule="atLeast"/>
              <w:rPr>
                <w:rFonts w:ascii="仿宋" w:hAnsi="仿宋" w:eastAsia="仿宋" w:cs="宋体-1803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384" w:type="dxa"/>
            <w:gridSpan w:val="2"/>
            <w:tcBorders>
              <w:tl2br w:val="nil"/>
              <w:tr2bl w:val="nil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宋体-1803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sz w:val="28"/>
                <w:szCs w:val="28"/>
              </w:rPr>
              <w:t>通讯地址</w:t>
            </w:r>
          </w:p>
        </w:tc>
        <w:tc>
          <w:tcPr>
            <w:tcW w:w="4363" w:type="dxa"/>
            <w:gridSpan w:val="6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atLeast"/>
              <w:rPr>
                <w:rFonts w:ascii="仿宋" w:hAnsi="仿宋" w:eastAsia="仿宋" w:cs="宋体-18030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tcBorders>
              <w:left w:val="single" w:color="auto" w:sz="4" w:space="0"/>
              <w:tl2br w:val="nil"/>
              <w:tr2bl w:val="nil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宋体-1803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sz w:val="28"/>
                <w:szCs w:val="28"/>
              </w:rPr>
              <w:t>手    机</w:t>
            </w:r>
          </w:p>
        </w:tc>
        <w:tc>
          <w:tcPr>
            <w:tcW w:w="2345" w:type="dxa"/>
            <w:gridSpan w:val="4"/>
            <w:tcBorders>
              <w:tl2br w:val="nil"/>
              <w:tr2bl w:val="nil"/>
            </w:tcBorders>
          </w:tcPr>
          <w:p>
            <w:pPr>
              <w:spacing w:line="240" w:lineRule="atLeast"/>
              <w:rPr>
                <w:rFonts w:ascii="仿宋" w:hAnsi="仿宋" w:eastAsia="仿宋" w:cs="宋体-1803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500" w:lineRule="exact"/>
              <w:ind w:firstLine="0"/>
              <w:jc w:val="center"/>
              <w:rPr>
                <w:rFonts w:ascii="仿宋" w:hAnsi="仿宋" w:eastAsia="仿宋" w:cs="宋体-1803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sz w:val="28"/>
                <w:szCs w:val="28"/>
              </w:rPr>
              <w:t>参赛曲目</w:t>
            </w:r>
          </w:p>
        </w:tc>
        <w:tc>
          <w:tcPr>
            <w:tcW w:w="7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500" w:lineRule="exact"/>
              <w:ind w:firstLine="0"/>
              <w:jc w:val="center"/>
              <w:rPr>
                <w:rFonts w:ascii="仿宋" w:hAnsi="仿宋" w:eastAsia="仿宋" w:cs="宋体-1803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sz w:val="28"/>
                <w:szCs w:val="28"/>
              </w:rPr>
              <w:t>复决</w:t>
            </w:r>
          </w:p>
        </w:tc>
        <w:tc>
          <w:tcPr>
            <w:tcW w:w="3583" w:type="dxa"/>
            <w:gridSpan w:val="5"/>
            <w:vMerge w:val="restart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ascii="仿宋" w:hAnsi="仿宋" w:eastAsia="仿宋" w:cs="宋体-1803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ascii="仿宋" w:hAnsi="仿宋" w:eastAsia="仿宋" w:cs="宋体-1803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sz w:val="28"/>
                <w:szCs w:val="28"/>
              </w:rPr>
              <w:t>作词</w:t>
            </w:r>
          </w:p>
        </w:tc>
        <w:tc>
          <w:tcPr>
            <w:tcW w:w="1617" w:type="dxa"/>
            <w:gridSpan w:val="4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ascii="仿宋" w:hAnsi="仿宋" w:eastAsia="仿宋" w:cs="宋体-18030"/>
                <w:sz w:val="28"/>
                <w:szCs w:val="28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ascii="仿宋" w:hAnsi="仿宋" w:eastAsia="仿宋" w:cs="宋体-1803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sz w:val="28"/>
                <w:szCs w:val="28"/>
              </w:rPr>
              <w:t>调号</w:t>
            </w:r>
          </w:p>
        </w:tc>
        <w:tc>
          <w:tcPr>
            <w:tcW w:w="1009" w:type="dxa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ascii="仿宋" w:hAnsi="仿宋" w:eastAsia="仿宋" w:cs="宋体-180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6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500" w:lineRule="exact"/>
              <w:ind w:firstLine="0"/>
              <w:jc w:val="center"/>
              <w:rPr>
                <w:rFonts w:ascii="仿宋" w:hAnsi="仿宋" w:eastAsia="仿宋" w:cs="宋体-18030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500" w:lineRule="exact"/>
              <w:ind w:firstLine="0"/>
              <w:jc w:val="center"/>
              <w:rPr>
                <w:rFonts w:ascii="仿宋" w:hAnsi="仿宋" w:eastAsia="仿宋" w:cs="宋体-18030"/>
                <w:sz w:val="28"/>
                <w:szCs w:val="28"/>
              </w:rPr>
            </w:pPr>
          </w:p>
        </w:tc>
        <w:tc>
          <w:tcPr>
            <w:tcW w:w="3583" w:type="dxa"/>
            <w:gridSpan w:val="5"/>
            <w:vMerge w:val="continue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ascii="仿宋" w:hAnsi="仿宋" w:eastAsia="仿宋" w:cs="宋体-1803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ascii="仿宋" w:hAnsi="仿宋" w:eastAsia="仿宋" w:cs="宋体-1803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sz w:val="28"/>
                <w:szCs w:val="28"/>
              </w:rPr>
              <w:t>作曲</w:t>
            </w:r>
          </w:p>
        </w:tc>
        <w:tc>
          <w:tcPr>
            <w:tcW w:w="1617" w:type="dxa"/>
            <w:gridSpan w:val="4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ascii="仿宋" w:hAnsi="仿宋" w:eastAsia="仿宋" w:cs="宋体-18030"/>
                <w:sz w:val="28"/>
                <w:szCs w:val="28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ascii="仿宋" w:hAnsi="仿宋" w:eastAsia="仿宋" w:cs="宋体-1803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sz w:val="28"/>
                <w:szCs w:val="28"/>
              </w:rPr>
              <w:t>时长</w:t>
            </w:r>
          </w:p>
        </w:tc>
        <w:tc>
          <w:tcPr>
            <w:tcW w:w="1009" w:type="dxa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ascii="仿宋" w:hAnsi="仿宋" w:eastAsia="仿宋" w:cs="宋体-180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500" w:lineRule="exact"/>
              <w:ind w:firstLine="0"/>
              <w:jc w:val="center"/>
              <w:rPr>
                <w:rFonts w:ascii="仿宋" w:hAnsi="仿宋" w:eastAsia="仿宋" w:cs="宋体-18030"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500" w:lineRule="exact"/>
              <w:ind w:firstLine="0"/>
              <w:jc w:val="center"/>
              <w:rPr>
                <w:rFonts w:ascii="仿宋" w:hAnsi="仿宋" w:eastAsia="仿宋" w:cs="宋体-1803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sz w:val="28"/>
                <w:szCs w:val="28"/>
              </w:rPr>
              <w:t>决赛</w:t>
            </w:r>
          </w:p>
        </w:tc>
        <w:tc>
          <w:tcPr>
            <w:tcW w:w="3583" w:type="dxa"/>
            <w:gridSpan w:val="5"/>
            <w:vMerge w:val="restart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ascii="仿宋" w:hAnsi="仿宋" w:eastAsia="仿宋" w:cs="宋体-1803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ascii="仿宋" w:hAnsi="仿宋" w:eastAsia="仿宋" w:cs="宋体-1803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sz w:val="28"/>
                <w:szCs w:val="28"/>
              </w:rPr>
              <w:t>作词</w:t>
            </w:r>
          </w:p>
        </w:tc>
        <w:tc>
          <w:tcPr>
            <w:tcW w:w="1617" w:type="dxa"/>
            <w:gridSpan w:val="4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ascii="仿宋" w:hAnsi="仿宋" w:eastAsia="仿宋" w:cs="宋体-18030"/>
                <w:sz w:val="28"/>
                <w:szCs w:val="28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ascii="仿宋" w:hAnsi="仿宋" w:eastAsia="仿宋" w:cs="宋体-1803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sz w:val="28"/>
                <w:szCs w:val="28"/>
              </w:rPr>
              <w:t>调号</w:t>
            </w:r>
          </w:p>
        </w:tc>
        <w:tc>
          <w:tcPr>
            <w:tcW w:w="1009" w:type="dxa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ascii="仿宋" w:hAnsi="仿宋" w:eastAsia="仿宋" w:cs="宋体-180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500" w:lineRule="exact"/>
              <w:ind w:firstLine="0"/>
              <w:jc w:val="center"/>
              <w:rPr>
                <w:rFonts w:ascii="仿宋" w:hAnsi="仿宋" w:eastAsia="仿宋" w:cs="宋体-18030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500" w:lineRule="exact"/>
              <w:ind w:firstLine="0"/>
              <w:jc w:val="center"/>
              <w:rPr>
                <w:rFonts w:ascii="仿宋" w:hAnsi="仿宋" w:eastAsia="仿宋" w:cs="宋体-18030"/>
                <w:sz w:val="28"/>
                <w:szCs w:val="28"/>
              </w:rPr>
            </w:pPr>
          </w:p>
        </w:tc>
        <w:tc>
          <w:tcPr>
            <w:tcW w:w="3583" w:type="dxa"/>
            <w:gridSpan w:val="5"/>
            <w:vMerge w:val="continue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ascii="仿宋" w:hAnsi="仿宋" w:eastAsia="仿宋" w:cs="宋体-1803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ascii="仿宋" w:hAnsi="仿宋" w:eastAsia="仿宋" w:cs="宋体-1803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sz w:val="28"/>
                <w:szCs w:val="28"/>
              </w:rPr>
              <w:t>作曲</w:t>
            </w:r>
          </w:p>
        </w:tc>
        <w:tc>
          <w:tcPr>
            <w:tcW w:w="1617" w:type="dxa"/>
            <w:gridSpan w:val="4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ascii="仿宋" w:hAnsi="仿宋" w:eastAsia="仿宋" w:cs="宋体-18030"/>
                <w:sz w:val="28"/>
                <w:szCs w:val="28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ascii="仿宋" w:hAnsi="仿宋" w:eastAsia="仿宋" w:cs="宋体-1803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sz w:val="28"/>
                <w:szCs w:val="28"/>
              </w:rPr>
              <w:t>时长</w:t>
            </w:r>
          </w:p>
        </w:tc>
        <w:tc>
          <w:tcPr>
            <w:tcW w:w="1009" w:type="dxa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ascii="仿宋" w:hAnsi="仿宋" w:eastAsia="仿宋" w:cs="宋体-180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宋体-1803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sz w:val="28"/>
                <w:szCs w:val="28"/>
              </w:rPr>
              <w:t>指导老师</w:t>
            </w:r>
          </w:p>
        </w:tc>
        <w:tc>
          <w:tcPr>
            <w:tcW w:w="1554" w:type="dxa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宋体-1803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宋体-1803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sz w:val="28"/>
                <w:szCs w:val="28"/>
              </w:rPr>
              <w:t>单位</w:t>
            </w:r>
          </w:p>
        </w:tc>
        <w:tc>
          <w:tcPr>
            <w:tcW w:w="2835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宋体-1803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宋体-1803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sz w:val="28"/>
                <w:szCs w:val="28"/>
              </w:rPr>
              <w:t>手机</w:t>
            </w: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宋体-180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宋体-1803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sz w:val="28"/>
                <w:szCs w:val="28"/>
              </w:rPr>
              <w:t>钢琴伴奏</w:t>
            </w:r>
          </w:p>
        </w:tc>
        <w:tc>
          <w:tcPr>
            <w:tcW w:w="1554" w:type="dxa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宋体-1803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宋体-1803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sz w:val="28"/>
                <w:szCs w:val="28"/>
              </w:rPr>
              <w:t>单位</w:t>
            </w:r>
          </w:p>
        </w:tc>
        <w:tc>
          <w:tcPr>
            <w:tcW w:w="2835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宋体-1803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宋体-1803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sz w:val="28"/>
                <w:szCs w:val="28"/>
              </w:rPr>
              <w:t>手机</w:t>
            </w: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宋体-180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atLeast"/>
              <w:jc w:val="left"/>
              <w:rPr>
                <w:rFonts w:ascii="仿宋" w:hAnsi="仿宋" w:eastAsia="仿宋" w:cs="宋体-1803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sz w:val="28"/>
                <w:szCs w:val="28"/>
              </w:rPr>
              <w:t>参赛宣言</w:t>
            </w:r>
          </w:p>
        </w:tc>
        <w:tc>
          <w:tcPr>
            <w:tcW w:w="8075" w:type="dxa"/>
            <w:gridSpan w:val="13"/>
            <w:tcBorders>
              <w:tl2br w:val="nil"/>
              <w:tr2bl w:val="nil"/>
            </w:tcBorders>
          </w:tcPr>
          <w:p>
            <w:pPr>
              <w:spacing w:line="240" w:lineRule="atLeast"/>
              <w:rPr>
                <w:rFonts w:ascii="仿宋" w:hAnsi="仿宋" w:eastAsia="仿宋" w:cs="宋体-180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</w:trPr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atLeast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color w:val="000000"/>
                <w:sz w:val="28"/>
                <w:szCs w:val="28"/>
              </w:rPr>
              <w:t>推荐意见</w:t>
            </w:r>
          </w:p>
        </w:tc>
        <w:tc>
          <w:tcPr>
            <w:tcW w:w="8075" w:type="dxa"/>
            <w:gridSpan w:val="13"/>
            <w:tcBorders>
              <w:tl2br w:val="nil"/>
              <w:tr2bl w:val="nil"/>
            </w:tcBorders>
          </w:tcPr>
          <w:p>
            <w:pPr>
              <w:spacing w:line="240" w:lineRule="atLeast"/>
              <w:rPr>
                <w:rFonts w:ascii="仿宋" w:hAnsi="仿宋" w:eastAsia="仿宋" w:cs="宋体-18030"/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" w:hAnsi="仿宋" w:eastAsia="仿宋" w:cs="宋体-18030"/>
                <w:sz w:val="28"/>
                <w:szCs w:val="28"/>
              </w:rPr>
            </w:pPr>
            <w:r>
              <w:rPr>
                <w:rFonts w:hint="eastAsia" w:ascii="仿宋" w:hAnsi="仿宋" w:eastAsia="仿宋" w:cs="宋体-18030"/>
                <w:sz w:val="28"/>
                <w:szCs w:val="28"/>
              </w:rPr>
              <w:t>推荐老师签字：                          院系盖章：</w:t>
            </w:r>
          </w:p>
        </w:tc>
      </w:tr>
    </w:tbl>
    <w:p>
      <w:pPr>
        <w:rPr>
          <w:rFonts w:ascii="仿宋" w:hAnsi="仿宋" w:eastAsia="仿宋" w:cs="华文楷体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_GB2312" w:cs="Courier New"/>
          <w:color w:val="000000"/>
          <w:sz w:val="28"/>
          <w:szCs w:val="28"/>
        </w:rPr>
        <w:t>♫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华文楷体"/>
          <w:color w:val="000000"/>
          <w:sz w:val="28"/>
          <w:szCs w:val="28"/>
        </w:rPr>
        <w:t>缴纳参赛费：300</w:t>
      </w:r>
      <w:r>
        <w:rPr>
          <w:rFonts w:hint="eastAsia" w:ascii="仿宋" w:hAnsi="仿宋" w:eastAsia="仿宋" w:cs="华文楷体"/>
          <w:color w:val="000000"/>
          <w:sz w:val="28"/>
          <w:szCs w:val="28"/>
          <w:lang w:eastAsia="zh-CN"/>
        </w:rPr>
        <w:t>元</w:t>
      </w:r>
      <w:r>
        <w:rPr>
          <w:rFonts w:hint="eastAsia" w:ascii="仿宋" w:hAnsi="仿宋" w:eastAsia="仿宋" w:cs="华文楷体"/>
          <w:color w:val="000000"/>
          <w:sz w:val="28"/>
          <w:szCs w:val="28"/>
        </w:rPr>
        <w:t>/人。</w:t>
      </w:r>
    </w:p>
    <w:p>
      <w:pPr>
        <w:rPr>
          <w:rFonts w:hint="eastAsia" w:ascii="仿宋" w:hAnsi="仿宋" w:eastAsia="仿宋" w:cs="华文楷体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华文楷体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华文楷体" w:cs="华文楷体"/>
          <w:color w:val="000000"/>
          <w:sz w:val="28"/>
          <w:szCs w:val="28"/>
        </w:rPr>
        <w:t>♫</w:t>
      </w:r>
      <w:r>
        <w:rPr>
          <w:rFonts w:hint="eastAsia" w:ascii="仿宋" w:hAnsi="仿宋" w:eastAsia="仿宋" w:cs="华文楷体"/>
          <w:color w:val="000000"/>
          <w:sz w:val="28"/>
          <w:szCs w:val="28"/>
          <w:lang w:eastAsia="zh-CN"/>
        </w:rPr>
        <w:t xml:space="preserve">  账号：6217856100035864427（开户名：陈晓；开户行：中国银行徐州师大支行）</w:t>
      </w:r>
    </w:p>
    <w:p>
      <w:pPr>
        <w:rPr>
          <w:rFonts w:hint="eastAsia" w:ascii="仿宋" w:hAnsi="仿宋" w:eastAsia="仿宋" w:cs="华文楷体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华文楷体"/>
          <w:color w:val="000000"/>
          <w:sz w:val="28"/>
          <w:szCs w:val="28"/>
          <w:lang w:eastAsia="zh-CN"/>
        </w:rPr>
        <w:t xml:space="preserve">   参赛费由各院校收齐后统一转账，不接受个人转账。</w:t>
      </w:r>
    </w:p>
    <w:p>
      <w:pPr>
        <w:widowControl/>
        <w:tabs>
          <w:tab w:val="left" w:pos="4648"/>
        </w:tabs>
        <w:ind w:firstLine="140" w:firstLineChars="50"/>
        <w:rPr>
          <w:rFonts w:ascii="仿宋" w:hAnsi="仿宋" w:eastAsia="仿宋" w:cs="华文楷体"/>
          <w:color w:val="000000"/>
          <w:kern w:val="0"/>
          <w:sz w:val="28"/>
          <w:szCs w:val="28"/>
        </w:rPr>
      </w:pPr>
      <w:r>
        <w:rPr>
          <w:rFonts w:hint="eastAsia" w:ascii="仿宋" w:hAnsi="仿宋" w:eastAsia="华文楷体" w:cs="华文楷体"/>
          <w:color w:val="000000"/>
          <w:sz w:val="28"/>
          <w:szCs w:val="28"/>
        </w:rPr>
        <w:t>♫</w:t>
      </w:r>
      <w:r>
        <w:rPr>
          <w:rFonts w:hint="eastAsia" w:ascii="仿宋" w:hAnsi="仿宋" w:eastAsia="仿宋" w:cs="华文楷体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华文楷体"/>
          <w:color w:val="000000"/>
          <w:kern w:val="0"/>
          <w:sz w:val="28"/>
          <w:szCs w:val="28"/>
        </w:rPr>
        <w:t>我愿意遵守比赛过程中的各项规定，并保证所提交材料的真实性。</w:t>
      </w:r>
    </w:p>
    <w:p>
      <w:pPr>
        <w:widowControl/>
        <w:tabs>
          <w:tab w:val="left" w:pos="4648"/>
        </w:tabs>
        <w:ind w:left="-178" w:leftChars="-85" w:firstLine="5481" w:firstLineChars="1950"/>
        <w:rPr>
          <w:rFonts w:ascii="仿宋" w:hAnsi="仿宋" w:eastAsia="仿宋" w:cs="华文楷体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华文楷体"/>
          <w:b/>
          <w:color w:val="000000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华文楷体"/>
          <w:bCs/>
          <w:color w:val="000000"/>
          <w:kern w:val="0"/>
          <w:sz w:val="28"/>
          <w:szCs w:val="28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华文楷体"/>
          <w:bCs/>
          <w:color w:val="000000"/>
          <w:kern w:val="0"/>
          <w:sz w:val="28"/>
          <w:szCs w:val="28"/>
        </w:rPr>
        <w:t xml:space="preserve">报名者签名：                 </w:t>
      </w:r>
    </w:p>
    <w:p>
      <w:pPr>
        <w:widowControl/>
        <w:tabs>
          <w:tab w:val="left" w:pos="4648"/>
        </w:tabs>
        <w:ind w:left="-178" w:leftChars="-85" w:firstLine="5460" w:firstLineChars="1950"/>
        <w:rPr>
          <w:rFonts w:ascii="仿宋" w:hAnsi="仿宋" w:eastAsia="仿宋" w:cs="华文楷体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华文楷体"/>
          <w:bCs/>
          <w:color w:val="000000"/>
          <w:kern w:val="0"/>
          <w:sz w:val="28"/>
          <w:szCs w:val="28"/>
        </w:rPr>
        <w:t xml:space="preserve">     2018年      月     日</w:t>
      </w:r>
    </w:p>
    <w:p/>
    <w:sectPr>
      <w:pgSz w:w="11906" w:h="16838"/>
      <w:pgMar w:top="1134" w:right="1417" w:bottom="113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80730"/>
    <w:rsid w:val="58C807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le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2018-04-07T13:46:00Z</dcterms:created>
  <dc:creator>种花家的小白兔儿</dc:creator>
  <cp:lastModifiedBy>种花家的小白兔儿</cp:lastModifiedBy>
  <dcterms:modified xsi:type="dcterms:W3CDTF">2018-04-07T13:47:42Z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